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6F" w:rsidRDefault="00B461C5" w:rsidP="00A343E2">
      <w:pPr>
        <w:keepNext/>
        <w:tabs>
          <w:tab w:val="center" w:pos="4320"/>
        </w:tabs>
        <w:spacing w:after="120" w:line="240" w:lineRule="auto"/>
        <w:jc w:val="center"/>
        <w:outlineLvl w:val="0"/>
        <w:rPr>
          <w:rFonts w:cs="Simplified Arabic"/>
          <w:b/>
          <w:bCs/>
          <w:sz w:val="36"/>
          <w:szCs w:val="36"/>
        </w:rPr>
      </w:pPr>
      <w:r>
        <w:rPr>
          <w:rFonts w:cs="Simplified Arabic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6BB3A68C" wp14:editId="66093461">
            <wp:simplePos x="0" y="0"/>
            <wp:positionH relativeFrom="column">
              <wp:posOffset>2920365</wp:posOffset>
            </wp:positionH>
            <wp:positionV relativeFrom="paragraph">
              <wp:posOffset>-95250</wp:posOffset>
            </wp:positionV>
            <wp:extent cx="581025" cy="742950"/>
            <wp:effectExtent l="0" t="0" r="9525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Simplified Arabic"/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1A2C1E3" wp14:editId="2BF4DC49">
            <wp:simplePos x="0" y="0"/>
            <wp:positionH relativeFrom="column">
              <wp:posOffset>4307205</wp:posOffset>
            </wp:positionH>
            <wp:positionV relativeFrom="paragraph">
              <wp:posOffset>280035</wp:posOffset>
            </wp:positionV>
            <wp:extent cx="1924050" cy="876300"/>
            <wp:effectExtent l="0" t="0" r="0" b="0"/>
            <wp:wrapNone/>
            <wp:docPr id="6" name="صورة 2" descr="C:\Users\yahya\Desktop\islamic ban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ahya\Desktop\islamic bank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6EDE">
        <w:rPr>
          <w:rFonts w:cs="Simplified Arabic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58FD0522" wp14:editId="7DBACB0E">
            <wp:simplePos x="0" y="0"/>
            <wp:positionH relativeFrom="column">
              <wp:posOffset>-161925</wp:posOffset>
            </wp:positionH>
            <wp:positionV relativeFrom="paragraph">
              <wp:posOffset>-47625</wp:posOffset>
            </wp:positionV>
            <wp:extent cx="2447925" cy="1362075"/>
            <wp:effectExtent l="19050" t="0" r="9525" b="0"/>
            <wp:wrapNone/>
            <wp:docPr id="5" name="صورة 1" descr="C:\Users\yahya\Desktop\sonddo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hya\Desktop\sonddoq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7A6F" w:rsidRDefault="00367A6F" w:rsidP="00367A6F">
      <w:pPr>
        <w:keepNext/>
        <w:tabs>
          <w:tab w:val="center" w:pos="4320"/>
        </w:tabs>
        <w:spacing w:after="0" w:line="240" w:lineRule="auto"/>
        <w:jc w:val="center"/>
        <w:outlineLvl w:val="0"/>
        <w:rPr>
          <w:rFonts w:cs="Simplified Arabic"/>
          <w:b/>
          <w:bCs/>
          <w:sz w:val="36"/>
          <w:szCs w:val="36"/>
        </w:rPr>
      </w:pPr>
    </w:p>
    <w:p w:rsidR="00A343E2" w:rsidRPr="005C3D14" w:rsidRDefault="00A343E2" w:rsidP="00367A6F">
      <w:pPr>
        <w:keepNext/>
        <w:tabs>
          <w:tab w:val="center" w:pos="4320"/>
        </w:tabs>
        <w:spacing w:after="0" w:line="240" w:lineRule="auto"/>
        <w:jc w:val="center"/>
        <w:outlineLvl w:val="0"/>
        <w:rPr>
          <w:rFonts w:cs="Simplified Arabic"/>
          <w:b/>
          <w:bCs/>
          <w:sz w:val="32"/>
          <w:szCs w:val="32"/>
        </w:rPr>
      </w:pPr>
      <w:r w:rsidRPr="005C3D14">
        <w:rPr>
          <w:rFonts w:cs="Simplified Arabic" w:hint="cs"/>
          <w:b/>
          <w:bCs/>
          <w:sz w:val="32"/>
          <w:szCs w:val="32"/>
          <w:rtl/>
        </w:rPr>
        <w:t>دولة فلسطين</w:t>
      </w:r>
    </w:p>
    <w:p w:rsidR="00A343E2" w:rsidRPr="00E5786A" w:rsidRDefault="00A343E2" w:rsidP="00367A6F">
      <w:pPr>
        <w:keepNext/>
        <w:pBdr>
          <w:bottom w:val="single" w:sz="12" w:space="1" w:color="auto"/>
        </w:pBdr>
        <w:tabs>
          <w:tab w:val="center" w:pos="5220"/>
          <w:tab w:val="left" w:pos="7170"/>
        </w:tabs>
        <w:spacing w:after="0" w:line="240" w:lineRule="auto"/>
        <w:outlineLvl w:val="0"/>
        <w:rPr>
          <w:rFonts w:cs="Simplified Arabic"/>
          <w:b/>
          <w:bCs/>
          <w:sz w:val="28"/>
          <w:szCs w:val="28"/>
          <w:rtl/>
        </w:rPr>
      </w:pPr>
      <w:r w:rsidRPr="005C3D14">
        <w:rPr>
          <w:rFonts w:cs="Simplified Arabic"/>
          <w:b/>
          <w:bCs/>
          <w:sz w:val="28"/>
          <w:szCs w:val="28"/>
          <w:rtl/>
        </w:rPr>
        <w:tab/>
      </w:r>
      <w:r w:rsidRPr="005C3D14">
        <w:rPr>
          <w:rFonts w:cs="Simplified Arabic" w:hint="cs"/>
          <w:b/>
          <w:bCs/>
          <w:sz w:val="28"/>
          <w:szCs w:val="28"/>
          <w:rtl/>
        </w:rPr>
        <w:t>وزارة الأشغال العامة والإسكان</w:t>
      </w:r>
      <w:r w:rsidRPr="005C3D14">
        <w:rPr>
          <w:rFonts w:cs="Simplified Arabic"/>
          <w:b/>
          <w:bCs/>
          <w:sz w:val="28"/>
          <w:szCs w:val="28"/>
          <w:rtl/>
        </w:rPr>
        <w:tab/>
      </w:r>
    </w:p>
    <w:p w:rsidR="00695AFB" w:rsidRPr="00C56872" w:rsidRDefault="00C56872" w:rsidP="00AD6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</w:pPr>
      <w:r w:rsidRPr="00C56872">
        <w:rPr>
          <w:rFonts w:ascii="Times New Roman" w:eastAsia="Times New Roman" w:hAnsi="Times New Roman" w:cs="Simplified Arabic" w:hint="cs"/>
          <w:b/>
          <w:bCs/>
          <w:color w:val="17365D" w:themeColor="text2" w:themeShade="BF"/>
          <w:sz w:val="32"/>
          <w:szCs w:val="32"/>
          <w:rtl/>
        </w:rPr>
        <w:t>طرح مناقصة عامة محلية</w:t>
      </w:r>
    </w:p>
    <w:p w:rsidR="00695AFB" w:rsidRPr="005C3D14" w:rsidRDefault="00695AFB" w:rsidP="00695AFB">
      <w:pPr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B050"/>
          <w:sz w:val="10"/>
          <w:szCs w:val="10"/>
        </w:rPr>
      </w:pPr>
    </w:p>
    <w:p w:rsidR="00695AFB" w:rsidRPr="00C56872" w:rsidRDefault="00C56872" w:rsidP="00EC0FAE">
      <w:pPr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17365D" w:themeColor="text2" w:themeShade="BF"/>
          <w:sz w:val="28"/>
          <w:szCs w:val="28"/>
          <w:rtl/>
        </w:rPr>
      </w:pPr>
      <w:r w:rsidRPr="00C56872">
        <w:rPr>
          <w:rFonts w:ascii="Times New Roman" w:eastAsia="Times New Roman" w:hAnsi="Times New Roman" w:cs="Simplified Arabic" w:hint="cs"/>
          <w:b/>
          <w:bCs/>
          <w:color w:val="17365D" w:themeColor="text2" w:themeShade="BF"/>
          <w:sz w:val="28"/>
          <w:szCs w:val="28"/>
          <w:rtl/>
        </w:rPr>
        <w:t>رقم المناقصة:</w:t>
      </w:r>
      <w:r w:rsidR="00695AFB" w:rsidRPr="00C56872">
        <w:rPr>
          <w:rFonts w:ascii="Times New Roman" w:eastAsia="Times New Roman" w:hAnsi="Times New Roman" w:cs="Simplified Arabic"/>
          <w:b/>
          <w:bCs/>
          <w:color w:val="17365D" w:themeColor="text2" w:themeShade="BF"/>
          <w:sz w:val="28"/>
          <w:szCs w:val="28"/>
          <w:rtl/>
        </w:rPr>
        <w:t xml:space="preserve"> (00</w:t>
      </w:r>
      <w:r w:rsidR="00EC0FAE">
        <w:rPr>
          <w:rFonts w:ascii="Times New Roman" w:eastAsia="Times New Roman" w:hAnsi="Times New Roman" w:cs="Simplified Arabic" w:hint="cs"/>
          <w:b/>
          <w:bCs/>
          <w:color w:val="17365D" w:themeColor="text2" w:themeShade="BF"/>
          <w:sz w:val="28"/>
          <w:szCs w:val="28"/>
          <w:rtl/>
        </w:rPr>
        <w:t>6</w:t>
      </w:r>
      <w:r w:rsidR="00695AFB" w:rsidRPr="00C56872">
        <w:rPr>
          <w:rFonts w:ascii="Times New Roman" w:eastAsia="Times New Roman" w:hAnsi="Times New Roman" w:cs="Simplified Arabic"/>
          <w:b/>
          <w:bCs/>
          <w:color w:val="17365D" w:themeColor="text2" w:themeShade="BF"/>
          <w:sz w:val="28"/>
          <w:szCs w:val="28"/>
        </w:rPr>
        <w:t>MPWH/</w:t>
      </w:r>
      <w:r w:rsidR="008B59F1" w:rsidRPr="00C56872">
        <w:rPr>
          <w:rFonts w:ascii="Times New Roman" w:eastAsia="Times New Roman" w:hAnsi="Times New Roman" w:cs="Simplified Arabic"/>
          <w:b/>
          <w:bCs/>
          <w:color w:val="17365D" w:themeColor="text2" w:themeShade="BF"/>
          <w:sz w:val="28"/>
          <w:szCs w:val="28"/>
        </w:rPr>
        <w:t>BADEA-</w:t>
      </w:r>
      <w:r w:rsidR="00EC0FAE">
        <w:rPr>
          <w:rFonts w:ascii="Times New Roman" w:eastAsia="Times New Roman" w:hAnsi="Times New Roman" w:cs="Simplified Arabic"/>
          <w:b/>
          <w:bCs/>
          <w:color w:val="17365D" w:themeColor="text2" w:themeShade="BF"/>
          <w:sz w:val="28"/>
          <w:szCs w:val="28"/>
        </w:rPr>
        <w:t>98/2023</w:t>
      </w:r>
      <w:r w:rsidR="00695AFB" w:rsidRPr="00C56872">
        <w:rPr>
          <w:rFonts w:ascii="Times New Roman" w:eastAsia="Times New Roman" w:hAnsi="Times New Roman" w:cs="Simplified Arabic"/>
          <w:b/>
          <w:bCs/>
          <w:color w:val="17365D" w:themeColor="text2" w:themeShade="BF"/>
          <w:sz w:val="28"/>
          <w:szCs w:val="28"/>
        </w:rPr>
        <w:t>/</w:t>
      </w:r>
      <w:r w:rsidR="00695AFB" w:rsidRPr="00C56872">
        <w:rPr>
          <w:rFonts w:ascii="Times New Roman" w:eastAsia="Times New Roman" w:hAnsi="Times New Roman" w:cs="Simplified Arabic"/>
          <w:b/>
          <w:bCs/>
          <w:color w:val="17365D" w:themeColor="text2" w:themeShade="BF"/>
          <w:sz w:val="28"/>
          <w:szCs w:val="28"/>
          <w:rtl/>
        </w:rPr>
        <w:t>)</w:t>
      </w:r>
      <w:r w:rsidR="00695AFB" w:rsidRPr="00C56872">
        <w:rPr>
          <w:rFonts w:ascii="Times New Roman" w:eastAsia="Times New Roman" w:hAnsi="Times New Roman" w:cs="Simplified Arabic"/>
          <w:b/>
          <w:bCs/>
          <w:color w:val="17365D" w:themeColor="text2" w:themeShade="BF"/>
          <w:sz w:val="28"/>
          <w:szCs w:val="28"/>
          <w:rtl/>
        </w:rPr>
        <w:tab/>
        <w:t xml:space="preserve">     </w:t>
      </w:r>
    </w:p>
    <w:p w:rsidR="00C56872" w:rsidRDefault="00C56872" w:rsidP="00E66255">
      <w:pPr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17365D" w:themeColor="text2" w:themeShade="BF"/>
          <w:sz w:val="26"/>
          <w:szCs w:val="26"/>
          <w:rtl/>
        </w:rPr>
      </w:pPr>
      <w:r w:rsidRPr="00C56872">
        <w:rPr>
          <w:rFonts w:ascii="Times New Roman" w:eastAsia="Times New Roman" w:hAnsi="Times New Roman" w:cs="Simplified Arabic" w:hint="cs"/>
          <w:b/>
          <w:bCs/>
          <w:color w:val="17365D" w:themeColor="text2" w:themeShade="BF"/>
          <w:sz w:val="28"/>
          <w:szCs w:val="28"/>
          <w:rtl/>
        </w:rPr>
        <w:t>اسم المناقصة:</w:t>
      </w:r>
      <w:r>
        <w:rPr>
          <w:rFonts w:ascii="Times New Roman" w:eastAsia="Times New Roman" w:hAnsi="Times New Roman" w:cs="Simplified Arabic" w:hint="cs"/>
          <w:b/>
          <w:bCs/>
          <w:color w:val="0070C0"/>
          <w:sz w:val="18"/>
          <w:szCs w:val="18"/>
          <w:rtl/>
        </w:rPr>
        <w:t xml:space="preserve"> </w:t>
      </w:r>
      <w:r w:rsidRPr="001136A0">
        <w:rPr>
          <w:rFonts w:ascii="Times New Roman" w:eastAsia="Times New Roman" w:hAnsi="Times New Roman" w:cs="Simplified Arabic" w:hint="cs"/>
          <w:b/>
          <w:bCs/>
          <w:color w:val="17365D" w:themeColor="text2" w:themeShade="BF"/>
          <w:sz w:val="28"/>
          <w:szCs w:val="28"/>
          <w:rtl/>
        </w:rPr>
        <w:t>تأهيل طر</w:t>
      </w:r>
      <w:bookmarkStart w:id="0" w:name="_GoBack"/>
      <w:bookmarkEnd w:id="0"/>
      <w:r w:rsidRPr="001136A0">
        <w:rPr>
          <w:rFonts w:ascii="Times New Roman" w:eastAsia="Times New Roman" w:hAnsi="Times New Roman" w:cs="Simplified Arabic" w:hint="cs"/>
          <w:b/>
          <w:bCs/>
          <w:color w:val="17365D" w:themeColor="text2" w:themeShade="BF"/>
          <w:sz w:val="28"/>
          <w:szCs w:val="28"/>
          <w:rtl/>
        </w:rPr>
        <w:t xml:space="preserve">يق </w:t>
      </w:r>
      <w:r w:rsidR="00E66255">
        <w:rPr>
          <w:rFonts w:ascii="Times New Roman" w:eastAsia="Times New Roman" w:hAnsi="Times New Roman" w:cs="Simplified Arabic" w:hint="cs"/>
          <w:b/>
          <w:bCs/>
          <w:color w:val="17365D" w:themeColor="text2" w:themeShade="BF"/>
          <w:sz w:val="28"/>
          <w:szCs w:val="28"/>
          <w:rtl/>
        </w:rPr>
        <w:t>جفنا- بيرزيت</w:t>
      </w:r>
      <w:r w:rsidRPr="001136A0">
        <w:rPr>
          <w:rFonts w:ascii="Times New Roman" w:eastAsia="Times New Roman" w:hAnsi="Times New Roman" w:cs="Simplified Arabic" w:hint="cs"/>
          <w:b/>
          <w:bCs/>
          <w:color w:val="17365D" w:themeColor="text2" w:themeShade="BF"/>
          <w:sz w:val="28"/>
          <w:szCs w:val="28"/>
          <w:rtl/>
        </w:rPr>
        <w:t xml:space="preserve"> / </w:t>
      </w:r>
      <w:r w:rsidR="00E66255">
        <w:rPr>
          <w:rFonts w:ascii="Times New Roman" w:eastAsia="Times New Roman" w:hAnsi="Times New Roman" w:cs="Simplified Arabic" w:hint="cs"/>
          <w:b/>
          <w:bCs/>
          <w:color w:val="17365D" w:themeColor="text2" w:themeShade="BF"/>
          <w:sz w:val="28"/>
          <w:szCs w:val="28"/>
          <w:rtl/>
        </w:rPr>
        <w:t xml:space="preserve">محافظة </w:t>
      </w:r>
      <w:r w:rsidRPr="001136A0">
        <w:rPr>
          <w:rFonts w:ascii="Times New Roman" w:eastAsia="Times New Roman" w:hAnsi="Times New Roman" w:cs="Simplified Arabic" w:hint="cs"/>
          <w:b/>
          <w:bCs/>
          <w:color w:val="17365D" w:themeColor="text2" w:themeShade="BF"/>
          <w:sz w:val="28"/>
          <w:szCs w:val="28"/>
          <w:rtl/>
        </w:rPr>
        <w:t>رام الله</w:t>
      </w:r>
    </w:p>
    <w:p w:rsidR="001136A0" w:rsidRDefault="00E66255" w:rsidP="00B52E2A">
      <w:pPr>
        <w:tabs>
          <w:tab w:val="left" w:pos="7005"/>
        </w:tabs>
        <w:spacing w:after="0" w:line="240" w:lineRule="auto"/>
        <w:ind w:firstLine="360"/>
        <w:jc w:val="both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E66255">
        <w:rPr>
          <w:rFonts w:ascii="Times New Roman" w:eastAsia="Times New Roman" w:hAnsi="Times New Roman" w:cs="Simplified Arabic"/>
          <w:sz w:val="24"/>
          <w:szCs w:val="24"/>
          <w:rtl/>
        </w:rPr>
        <w:t xml:space="preserve">ترغب وزارة الأشغال العامة والإسكان ومن خلال برنامج تاهيل وتعبيد الطرق الالتفافية </w:t>
      </w:r>
      <w:r w:rsidRPr="00AE74E7">
        <w:rPr>
          <w:rFonts w:ascii="Times New Roman" w:eastAsia="Times New Roman" w:hAnsi="Times New Roman" w:cs="Simplified Arabic"/>
          <w:b/>
          <w:bCs/>
          <w:color w:val="00B050"/>
          <w:sz w:val="24"/>
          <w:szCs w:val="24"/>
          <w:rtl/>
        </w:rPr>
        <w:t xml:space="preserve">الممول من المصرف العربي للتنمية الاقتصادية في افريقيا </w:t>
      </w:r>
      <w:r w:rsidRPr="00AE74E7">
        <w:rPr>
          <w:rFonts w:ascii="Times New Roman" w:eastAsia="Times New Roman" w:hAnsi="Times New Roman" w:cs="Simplified Arabic"/>
          <w:b/>
          <w:bCs/>
          <w:color w:val="00B050"/>
          <w:sz w:val="24"/>
          <w:szCs w:val="24"/>
        </w:rPr>
        <w:t>BADEA</w:t>
      </w:r>
      <w:r w:rsidRPr="00AE74E7">
        <w:rPr>
          <w:rFonts w:ascii="Times New Roman" w:eastAsia="Times New Roman" w:hAnsi="Times New Roman" w:cs="Simplified Arabic"/>
          <w:b/>
          <w:bCs/>
          <w:color w:val="00B050"/>
          <w:sz w:val="24"/>
          <w:szCs w:val="24"/>
          <w:rtl/>
        </w:rPr>
        <w:t xml:space="preserve">  وبادارة البنك الاسلامي للتنمية</w:t>
      </w:r>
      <w:r w:rsidR="00AD645D">
        <w:rPr>
          <w:rFonts w:ascii="Times New Roman" w:eastAsia="Times New Roman" w:hAnsi="Times New Roman" w:cs="Simplified Arabic" w:hint="cs"/>
          <w:b/>
          <w:bCs/>
          <w:color w:val="00B050"/>
          <w:sz w:val="24"/>
          <w:szCs w:val="24"/>
          <w:rtl/>
        </w:rPr>
        <w:t xml:space="preserve"> بصفته مديرا لصندوق الأقصى</w:t>
      </w:r>
      <w:r w:rsidRPr="00E66255">
        <w:rPr>
          <w:rFonts w:ascii="Times New Roman" w:eastAsia="Times New Roman" w:hAnsi="Times New Roman" w:cs="Simplified Arabic"/>
          <w:sz w:val="24"/>
          <w:szCs w:val="24"/>
          <w:rtl/>
        </w:rPr>
        <w:t xml:space="preserve"> بطرح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</w:t>
      </w:r>
      <w:r w:rsidR="00C56872">
        <w:rPr>
          <w:rFonts w:ascii="Times New Roman" w:eastAsia="Times New Roman" w:hAnsi="Times New Roman" w:cs="Simplified Arabic" w:hint="cs"/>
          <w:sz w:val="24"/>
          <w:szCs w:val="24"/>
          <w:rtl/>
        </w:rPr>
        <w:t>المناقصة المذكورة أعلاه</w:t>
      </w:r>
      <w:r w:rsidR="005F1CB4">
        <w:rPr>
          <w:rFonts w:ascii="Times New Roman" w:eastAsia="Times New Roman" w:hAnsi="Times New Roman" w:cs="Simplified Arabic" w:hint="cs"/>
          <w:sz w:val="24"/>
          <w:szCs w:val="24"/>
          <w:rtl/>
        </w:rPr>
        <w:t>،</w:t>
      </w:r>
      <w:r w:rsidR="008B59F1"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</w:t>
      </w:r>
      <w:r w:rsidR="00C56872">
        <w:rPr>
          <w:rFonts w:ascii="Times New Roman" w:eastAsia="Times New Roman" w:hAnsi="Times New Roman" w:cs="Simplified Arabic" w:hint="cs"/>
          <w:sz w:val="24"/>
          <w:szCs w:val="24"/>
          <w:rtl/>
        </w:rPr>
        <w:t>حسب التفصيل الت</w:t>
      </w:r>
      <w:r w:rsidR="002574EE">
        <w:rPr>
          <w:rFonts w:ascii="Times New Roman" w:eastAsia="Times New Roman" w:hAnsi="Times New Roman" w:cs="Simplified Arabic" w:hint="cs"/>
          <w:sz w:val="24"/>
          <w:szCs w:val="24"/>
          <w:rtl/>
        </w:rPr>
        <w:t>ا</w:t>
      </w:r>
      <w:r w:rsidR="00C56872">
        <w:rPr>
          <w:rFonts w:ascii="Times New Roman" w:eastAsia="Times New Roman" w:hAnsi="Times New Roman" w:cs="Simplified Arabic" w:hint="cs"/>
          <w:sz w:val="24"/>
          <w:szCs w:val="24"/>
          <w:rtl/>
        </w:rPr>
        <w:t>لي:</w:t>
      </w:r>
      <w:r w:rsidR="001136A0"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</w:t>
      </w:r>
    </w:p>
    <w:p w:rsidR="005C3D14" w:rsidRPr="00CC38F8" w:rsidRDefault="005C3D14" w:rsidP="001C59E8">
      <w:pPr>
        <w:numPr>
          <w:ilvl w:val="0"/>
          <w:numId w:val="36"/>
        </w:numPr>
        <w:tabs>
          <w:tab w:val="right" w:pos="5157"/>
        </w:tabs>
        <w:spacing w:after="120" w:line="240" w:lineRule="auto"/>
        <w:contextualSpacing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تدعو وزارة </w:t>
      </w:r>
      <w:r w:rsidRPr="00CC38F8">
        <w:rPr>
          <w:rFonts w:ascii="Simplified Arabic" w:hAnsi="Simplified Arabic" w:cs="Simplified Arabic" w:hint="cs"/>
          <w:sz w:val="24"/>
          <w:szCs w:val="24"/>
          <w:rtl/>
        </w:rPr>
        <w:t>الأشغال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 العامة </w:t>
      </w:r>
      <w:r w:rsidRPr="00CC38F8">
        <w:rPr>
          <w:rFonts w:ascii="Simplified Arabic" w:hAnsi="Simplified Arabic" w:cs="Simplified Arabic" w:hint="cs"/>
          <w:sz w:val="24"/>
          <w:szCs w:val="24"/>
          <w:rtl/>
        </w:rPr>
        <w:t>والإسكان</w:t>
      </w:r>
      <w:r w:rsidRPr="00CC38F8">
        <w:rPr>
          <w:rFonts w:ascii="Simplified Arabic" w:hAnsi="Simplified Arabic" w:cs="Simplified Arabic"/>
          <w:color w:val="333333"/>
          <w:szCs w:val="24"/>
          <w:rtl/>
        </w:rPr>
        <w:t xml:space="preserve"> المناقصين ذوي </w:t>
      </w:r>
      <w:r w:rsidRPr="00CC38F8">
        <w:rPr>
          <w:rFonts w:ascii="Simplified Arabic" w:hAnsi="Simplified Arabic" w:cs="Simplified Arabic" w:hint="cs"/>
          <w:color w:val="333333"/>
          <w:szCs w:val="24"/>
          <w:rtl/>
        </w:rPr>
        <w:t>الأهلية</w:t>
      </w:r>
      <w:r w:rsidR="005F1CB4">
        <w:rPr>
          <w:rFonts w:ascii="Simplified Arabic" w:hAnsi="Simplified Arabic" w:cs="Simplified Arabic" w:hint="cs"/>
          <w:color w:val="333333"/>
          <w:szCs w:val="24"/>
          <w:rtl/>
        </w:rPr>
        <w:t>،</w:t>
      </w:r>
      <w:r>
        <w:rPr>
          <w:rFonts w:ascii="Simplified Arabic" w:hAnsi="Simplified Arabic" w:cs="Simplified Arabic" w:hint="cs"/>
          <w:color w:val="333333"/>
          <w:szCs w:val="24"/>
          <w:rtl/>
        </w:rPr>
        <w:t xml:space="preserve"> </w:t>
      </w:r>
      <w:r w:rsidRPr="00DB2753">
        <w:rPr>
          <w:rFonts w:ascii="Simplified Arabic" w:hAnsi="Simplified Arabic" w:cs="Simplified Arabic"/>
          <w:b/>
          <w:bCs/>
          <w:color w:val="FF0000"/>
          <w:szCs w:val="24"/>
          <w:u w:val="single"/>
          <w:rtl/>
        </w:rPr>
        <w:t xml:space="preserve">والمصنفين في مجال </w:t>
      </w:r>
      <w:r w:rsidR="001C59E8" w:rsidRPr="001C59E8">
        <w:rPr>
          <w:rFonts w:ascii="Simplified Arabic" w:hAnsi="Simplified Arabic" w:cs="Simplified Arabic" w:hint="cs"/>
          <w:b/>
          <w:bCs/>
          <w:color w:val="FF0000"/>
          <w:szCs w:val="24"/>
          <w:u w:val="single"/>
          <w:rtl/>
        </w:rPr>
        <w:t>الطرق (درجة رابعة فاعلى)</w:t>
      </w:r>
      <w:r w:rsidR="001C59E8" w:rsidRPr="00D30BC7">
        <w:rPr>
          <w:rFonts w:ascii="Sakkal Majalla" w:eastAsia="Times New Roman" w:hAnsi="Sakkal Majalla" w:cs="Sakkal Majalla" w:hint="cs"/>
          <w:sz w:val="26"/>
          <w:szCs w:val="26"/>
          <w:rtl/>
        </w:rPr>
        <w:t xml:space="preserve"> </w:t>
      </w:r>
      <w:r w:rsidRPr="00CC38F8">
        <w:rPr>
          <w:rFonts w:ascii="Simplified Arabic" w:hAnsi="Simplified Arabic" w:cs="Simplified Arabic" w:hint="cs"/>
          <w:color w:val="333333"/>
          <w:szCs w:val="24"/>
          <w:rtl/>
        </w:rPr>
        <w:t>لتقديم</w:t>
      </w:r>
      <w:r w:rsidRPr="00CC38F8">
        <w:rPr>
          <w:rFonts w:ascii="Simplified Arabic" w:hAnsi="Simplified Arabic" w:cs="Simplified Arabic"/>
          <w:color w:val="333333"/>
          <w:szCs w:val="24"/>
          <w:rtl/>
        </w:rPr>
        <w:t xml:space="preserve"> عطاءات</w:t>
      </w:r>
      <w:r>
        <w:rPr>
          <w:rFonts w:ascii="Simplified Arabic" w:hAnsi="Simplified Arabic" w:cs="Simplified Arabic" w:hint="cs"/>
          <w:color w:val="333333"/>
          <w:szCs w:val="24"/>
          <w:rtl/>
        </w:rPr>
        <w:t>هم</w:t>
      </w:r>
      <w:r w:rsidRPr="00CC38F8">
        <w:rPr>
          <w:rFonts w:ascii="Simplified Arabic" w:hAnsi="Simplified Arabic" w:cs="Simplified Arabic"/>
          <w:color w:val="333333"/>
          <w:szCs w:val="24"/>
          <w:rtl/>
        </w:rPr>
        <w:t xml:space="preserve"> بالظرف المختوم لدخول المناقصة المذكورة </w:t>
      </w:r>
      <w:r w:rsidRPr="00CC38F8">
        <w:rPr>
          <w:rFonts w:ascii="Simplified Arabic" w:hAnsi="Simplified Arabic" w:cs="Simplified Arabic" w:hint="cs"/>
          <w:color w:val="333333"/>
          <w:szCs w:val="24"/>
          <w:rtl/>
        </w:rPr>
        <w:t>أعلاه</w:t>
      </w:r>
      <w:r w:rsidRPr="00CC38F8">
        <w:rPr>
          <w:rFonts w:ascii="Simplified Arabic" w:hAnsi="Simplified Arabic" w:cs="Simplified Arabic"/>
          <w:color w:val="333333"/>
          <w:szCs w:val="24"/>
          <w:rtl/>
        </w:rPr>
        <w:t xml:space="preserve">. </w:t>
      </w:r>
    </w:p>
    <w:p w:rsidR="005C3D14" w:rsidRPr="00CC38F8" w:rsidRDefault="005C3D14" w:rsidP="005C3D14">
      <w:pPr>
        <w:numPr>
          <w:ilvl w:val="0"/>
          <w:numId w:val="36"/>
        </w:numPr>
        <w:tabs>
          <w:tab w:val="right" w:pos="5157"/>
        </w:tabs>
        <w:spacing w:after="120" w:line="240" w:lineRule="auto"/>
        <w:contextualSpacing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CC38F8">
        <w:rPr>
          <w:rFonts w:ascii="Simplified Arabic" w:hAnsi="Simplified Arabic" w:cs="Simplified Arabic"/>
          <w:sz w:val="24"/>
          <w:szCs w:val="24"/>
          <w:rtl/>
        </w:rPr>
        <w:t>ستتم المناقصة العامة من خلال طلب عطاءات تنافسية محلية وفقا لأحكام قانون الشراء العام ر</w:t>
      </w:r>
      <w:r>
        <w:rPr>
          <w:rFonts w:ascii="Simplified Arabic" w:hAnsi="Simplified Arabic" w:cs="Simplified Arabic"/>
          <w:sz w:val="24"/>
          <w:szCs w:val="24"/>
          <w:rtl/>
        </w:rPr>
        <w:t>قم 8 لسنة 2014 ولائحته التنفيذ</w:t>
      </w:r>
      <w:r>
        <w:rPr>
          <w:rFonts w:ascii="Simplified Arabic" w:hAnsi="Simplified Arabic" w:cs="Simplified Arabic" w:hint="cs"/>
          <w:sz w:val="24"/>
          <w:szCs w:val="24"/>
          <w:rtl/>
        </w:rPr>
        <w:t>ية</w:t>
      </w:r>
      <w:r w:rsidRPr="00CC38F8">
        <w:rPr>
          <w:rFonts w:ascii="Simplified Arabic" w:hAnsi="Simplified Arabic" w:cs="Simplified Arabic"/>
          <w:i/>
          <w:iCs/>
          <w:sz w:val="24"/>
          <w:szCs w:val="24"/>
          <w:rtl/>
        </w:rPr>
        <w:t xml:space="preserve">، 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>علما بان المؤهلات المطلوب توفرها لدى المناقص الفائز محددة في وثائق المناقصة</w:t>
      </w:r>
      <w:r w:rsidRPr="00CC38F8">
        <w:rPr>
          <w:rFonts w:ascii="Simplified Arabic" w:hAnsi="Simplified Arabic" w:cs="Simplified Arabic"/>
          <w:i/>
          <w:iCs/>
          <w:sz w:val="24"/>
          <w:szCs w:val="24"/>
          <w:rtl/>
        </w:rPr>
        <w:t>.</w:t>
      </w:r>
    </w:p>
    <w:p w:rsidR="00B52E2A" w:rsidRPr="00D30BC7" w:rsidRDefault="00B52E2A" w:rsidP="00492087">
      <w:pPr>
        <w:numPr>
          <w:ilvl w:val="0"/>
          <w:numId w:val="36"/>
        </w:numPr>
        <w:tabs>
          <w:tab w:val="right" w:pos="5157"/>
        </w:tabs>
        <w:spacing w:after="120" w:line="240" w:lineRule="auto"/>
        <w:contextualSpacing/>
        <w:jc w:val="both"/>
        <w:rPr>
          <w:rFonts w:ascii="Sakkal Majalla" w:eastAsia="Times New Roman" w:hAnsi="Sakkal Majalla" w:cs="Sakkal Majalla"/>
          <w:sz w:val="26"/>
          <w:szCs w:val="26"/>
        </w:rPr>
      </w:pPr>
      <w:r w:rsidRPr="00CC38F8">
        <w:rPr>
          <w:rFonts w:ascii="Simplified Arabic" w:hAnsi="Simplified Arabic" w:cs="Simplified Arabic"/>
          <w:sz w:val="24"/>
          <w:szCs w:val="24"/>
          <w:rtl/>
        </w:rPr>
        <w:t>يمكن للمناقصين المهتمين تفحص وثائق المناقصة عبر ال</w:t>
      </w:r>
      <w:r>
        <w:rPr>
          <w:rFonts w:ascii="Simplified Arabic" w:hAnsi="Simplified Arabic" w:cs="Simplified Arabic"/>
          <w:sz w:val="24"/>
          <w:szCs w:val="24"/>
          <w:rtl/>
        </w:rPr>
        <w:t>بوابة الموحدة للمشتريات العام</w:t>
      </w:r>
      <w:r w:rsidR="005F1C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5F1CB4">
        <w:rPr>
          <w:rFonts w:ascii="Simplified Arabic" w:hAnsi="Simplified Arabic" w:cs="Simplified Arabic"/>
          <w:b/>
          <w:bCs/>
          <w:color w:val="0070C0"/>
          <w:sz w:val="24"/>
          <w:szCs w:val="24"/>
        </w:rPr>
        <w:t>www.shiraa.gov.ps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، كما يمكنهم الحصول على معلومات إضافية من </w:t>
      </w:r>
      <w:r w:rsidRPr="00D30BC7">
        <w:rPr>
          <w:rFonts w:ascii="Sakkal Majalla" w:eastAsia="Times New Roman" w:hAnsi="Sakkal Majalla" w:cs="Sakkal Majalla"/>
          <w:sz w:val="26"/>
          <w:szCs w:val="26"/>
          <w:rtl/>
        </w:rPr>
        <w:t xml:space="preserve">من الإدارة العامة </w:t>
      </w:r>
      <w:r w:rsidRPr="00D30BC7">
        <w:rPr>
          <w:rFonts w:ascii="Sakkal Majalla" w:eastAsia="Times New Roman" w:hAnsi="Sakkal Majalla" w:cs="Sakkal Majalla" w:hint="cs"/>
          <w:sz w:val="26"/>
          <w:szCs w:val="26"/>
          <w:rtl/>
        </w:rPr>
        <w:t>للطرق</w:t>
      </w:r>
      <w:r w:rsidRPr="00D30BC7">
        <w:rPr>
          <w:rFonts w:ascii="Sakkal Majalla" w:eastAsia="Times New Roman" w:hAnsi="Sakkal Majalla" w:cs="Sakkal Majalla"/>
          <w:sz w:val="26"/>
          <w:szCs w:val="26"/>
          <w:rtl/>
        </w:rPr>
        <w:t xml:space="preserve"> في وزارة الأشغال العامة والإسكان على تلفون </w:t>
      </w:r>
      <w:r w:rsidRPr="00D30BC7">
        <w:rPr>
          <w:rFonts w:ascii="Sakkal Majalla" w:eastAsia="Times New Roman" w:hAnsi="Sakkal Majalla" w:cs="Sakkal Majalla"/>
          <w:sz w:val="26"/>
          <w:szCs w:val="26"/>
        </w:rPr>
        <w:t>022966006</w:t>
      </w:r>
      <w:r>
        <w:rPr>
          <w:rFonts w:ascii="Sakkal Majalla" w:eastAsia="Times New Roman" w:hAnsi="Sakkal Majalla" w:cs="Sakkal Majalla" w:hint="cs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خلال أوقات الدوام الرسمي.</w:t>
      </w:r>
    </w:p>
    <w:p w:rsidR="006D4C91" w:rsidRPr="005C3D14" w:rsidRDefault="005C3D14" w:rsidP="00AD645D">
      <w:pPr>
        <w:numPr>
          <w:ilvl w:val="0"/>
          <w:numId w:val="36"/>
        </w:numPr>
        <w:spacing w:after="0" w:line="240" w:lineRule="auto"/>
        <w:jc w:val="lowKashida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يمكن للمناقصين المهتمين </w:t>
      </w:r>
      <w:r w:rsidRPr="00291BD1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>شراء وثائق المناقصة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 من العنوان المبين أدناه اعتبارا من يوم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AD645D">
        <w:rPr>
          <w:rFonts w:ascii="Simplified Arabic" w:eastAsia="Times New Roman" w:hAnsi="Simplified Arabic" w:cs="Simplified Arabic" w:hint="cs"/>
          <w:b/>
          <w:bCs/>
          <w:color w:val="FF0000"/>
          <w:sz w:val="26"/>
          <w:szCs w:val="26"/>
          <w:rtl/>
        </w:rPr>
        <w:t>الاثنين</w:t>
      </w:r>
      <w:r w:rsidR="006D4C91" w:rsidRPr="005C3D14">
        <w:rPr>
          <w:rFonts w:ascii="Simplified Arabic" w:eastAsia="Times New Roman" w:hAnsi="Simplified Arabic" w:cs="Simplified Arabic"/>
          <w:b/>
          <w:bCs/>
          <w:color w:val="FF0000"/>
          <w:sz w:val="26"/>
          <w:szCs w:val="26"/>
          <w:rtl/>
        </w:rPr>
        <w:t xml:space="preserve"> </w:t>
      </w:r>
      <w:r w:rsidR="00AD645D">
        <w:rPr>
          <w:rFonts w:ascii="Simplified Arabic" w:eastAsia="Times New Roman" w:hAnsi="Simplified Arabic" w:cs="Simplified Arabic" w:hint="cs"/>
          <w:b/>
          <w:bCs/>
          <w:color w:val="FF0000"/>
          <w:sz w:val="26"/>
          <w:szCs w:val="26"/>
          <w:rtl/>
        </w:rPr>
        <w:t>31</w:t>
      </w:r>
      <w:r w:rsidR="006D4C91" w:rsidRPr="005C3D14">
        <w:rPr>
          <w:rFonts w:ascii="Simplified Arabic" w:eastAsia="Times New Roman" w:hAnsi="Simplified Arabic" w:cs="Simplified Arabic"/>
          <w:b/>
          <w:bCs/>
          <w:color w:val="FF0000"/>
          <w:sz w:val="26"/>
          <w:szCs w:val="26"/>
          <w:rtl/>
        </w:rPr>
        <w:t xml:space="preserve">/7/2023 وحتى يوم  </w:t>
      </w:r>
      <w:r w:rsidR="00561E72">
        <w:rPr>
          <w:rFonts w:ascii="Simplified Arabic" w:eastAsia="Times New Roman" w:hAnsi="Simplified Arabic" w:cs="Simplified Arabic" w:hint="cs"/>
          <w:b/>
          <w:bCs/>
          <w:color w:val="FF0000"/>
          <w:sz w:val="26"/>
          <w:szCs w:val="26"/>
          <w:rtl/>
        </w:rPr>
        <w:t>الاربعاء 23</w:t>
      </w:r>
      <w:r w:rsidR="006D4C91" w:rsidRPr="005C3D14">
        <w:rPr>
          <w:rFonts w:ascii="Simplified Arabic" w:eastAsia="Times New Roman" w:hAnsi="Simplified Arabic" w:cs="Simplified Arabic"/>
          <w:b/>
          <w:bCs/>
          <w:color w:val="FF0000"/>
          <w:sz w:val="26"/>
          <w:szCs w:val="26"/>
          <w:rtl/>
        </w:rPr>
        <w:t>/8/2023</w:t>
      </w:r>
      <w:r w:rsidR="006D4C91" w:rsidRPr="005C3D14">
        <w:rPr>
          <w:rFonts w:ascii="Simplified Arabic" w:eastAsia="Times New Roman" w:hAnsi="Simplified Arabic" w:cs="Simplified Arabic"/>
          <w:color w:val="FF0000"/>
          <w:sz w:val="26"/>
          <w:szCs w:val="26"/>
          <w:rtl/>
        </w:rPr>
        <w:t xml:space="preserve"> </w:t>
      </w:r>
      <w:r w:rsidR="00AE74E7" w:rsidRPr="005C3D14">
        <w:rPr>
          <w:rFonts w:ascii="Simplified Arabic" w:eastAsia="Times New Roman" w:hAnsi="Simplified Arabic" w:cs="Simplified Arabic"/>
          <w:sz w:val="26"/>
          <w:szCs w:val="26"/>
          <w:rtl/>
        </w:rPr>
        <w:t>ما بين الساعة 8:30</w:t>
      </w:r>
      <w:r w:rsidR="001C59E8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="00AE74E7" w:rsidRPr="005C3D14">
        <w:rPr>
          <w:rFonts w:ascii="Simplified Arabic" w:eastAsia="Times New Roman" w:hAnsi="Simplified Arabic" w:cs="Simplified Arabic"/>
          <w:sz w:val="26"/>
          <w:szCs w:val="26"/>
          <w:rtl/>
        </w:rPr>
        <w:t>ص وحتى 2:30</w:t>
      </w:r>
      <w:r w:rsidR="001C59E8">
        <w:rPr>
          <w:rFonts w:ascii="Simplified Arabic" w:eastAsia="Times New Roman" w:hAnsi="Simplified Arabic" w:cs="Simplified Arabic" w:hint="cs"/>
          <w:sz w:val="26"/>
          <w:szCs w:val="26"/>
          <w:rtl/>
        </w:rPr>
        <w:t>م</w:t>
      </w:r>
      <w:r w:rsidR="00AE74E7" w:rsidRPr="005C3D14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6D4C91" w:rsidRPr="005C3D14">
        <w:rPr>
          <w:rFonts w:ascii="Simplified Arabic" w:eastAsia="Times New Roman" w:hAnsi="Simplified Arabic" w:cs="Simplified Arabic"/>
          <w:sz w:val="26"/>
          <w:szCs w:val="26"/>
          <w:rtl/>
        </w:rPr>
        <w:t>مقابل رسم غير مسترد بقيمة</w:t>
      </w:r>
      <w:r w:rsidR="006D4C91" w:rsidRPr="005C3D14">
        <w:rPr>
          <w:rFonts w:ascii="Simplified Arabic" w:eastAsia="Times New Roman" w:hAnsi="Simplified Arabic" w:cs="Simplified Arabic"/>
          <w:color w:val="FF0000"/>
          <w:sz w:val="26"/>
          <w:szCs w:val="26"/>
          <w:rtl/>
        </w:rPr>
        <w:t xml:space="preserve"> </w:t>
      </w:r>
      <w:r w:rsidR="00B52E2A" w:rsidRPr="005C3D14">
        <w:rPr>
          <w:rFonts w:ascii="Simplified Arabic" w:eastAsia="Times New Roman" w:hAnsi="Simplified Arabic" w:cs="Simplified Arabic"/>
          <w:b/>
          <w:bCs/>
          <w:color w:val="FF0000"/>
          <w:sz w:val="26"/>
          <w:szCs w:val="26"/>
          <w:rtl/>
        </w:rPr>
        <w:t>100</w:t>
      </w:r>
      <w:r w:rsidR="006D4C91" w:rsidRPr="005C3D14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 xml:space="preserve"> </w:t>
      </w:r>
      <w:r w:rsidR="00B52E2A" w:rsidRPr="005C3D14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>دولار</w:t>
      </w:r>
      <w:r w:rsidR="00B52E2A" w:rsidRPr="005C3D14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امريكي</w:t>
      </w:r>
      <w:r w:rsidR="006D4C91" w:rsidRPr="005C3D14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 لكل مناقصة يودع في بنك فلسطين المحدود لحساب ايرادات وزارة المالية – الأشغال على حساب رقم </w:t>
      </w:r>
      <w:r w:rsidR="006D4C91" w:rsidRPr="005C3D14">
        <w:rPr>
          <w:rFonts w:ascii="Simplified Arabic" w:eastAsia="Times New Roman" w:hAnsi="Simplified Arabic" w:cs="Simplified Arabic"/>
          <w:sz w:val="26"/>
          <w:szCs w:val="26"/>
        </w:rPr>
        <w:t>3001/219000/8</w:t>
      </w:r>
      <w:r w:rsidR="006D4C91" w:rsidRPr="005C3D14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في البنك</w:t>
      </w:r>
      <w:r w:rsidR="00492087" w:rsidRPr="005C3D14">
        <w:rPr>
          <w:rFonts w:ascii="Simplified Arabic" w:eastAsia="Times New Roman" w:hAnsi="Simplified Arabic" w:cs="Simplified Arabic"/>
          <w:sz w:val="26"/>
          <w:szCs w:val="26"/>
          <w:rtl/>
        </w:rPr>
        <w:t>.</w:t>
      </w:r>
    </w:p>
    <w:p w:rsidR="006D4C91" w:rsidRPr="005C3D14" w:rsidRDefault="006D4C91" w:rsidP="008D4D43">
      <w:pPr>
        <w:numPr>
          <w:ilvl w:val="0"/>
          <w:numId w:val="36"/>
        </w:numPr>
        <w:spacing w:after="0" w:line="240" w:lineRule="auto"/>
        <w:jc w:val="lowKashida"/>
        <w:rPr>
          <w:rFonts w:ascii="Simplified Arabic" w:eastAsia="Times New Roman" w:hAnsi="Simplified Arabic" w:cs="Simplified Arabic"/>
          <w:sz w:val="26"/>
          <w:szCs w:val="26"/>
        </w:rPr>
      </w:pPr>
      <w:r w:rsidRPr="005C3D14">
        <w:rPr>
          <w:rFonts w:ascii="Simplified Arabic" w:eastAsia="Times New Roman" w:hAnsi="Simplified Arabic" w:cs="Simplified Arabic"/>
          <w:b/>
          <w:bCs/>
          <w:color w:val="0070C0"/>
          <w:sz w:val="24"/>
          <w:szCs w:val="24"/>
          <w:rtl/>
        </w:rPr>
        <w:t>زيارة الموقع والاجتماع التمهيدي</w:t>
      </w:r>
      <w:r w:rsidRPr="005C3D14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: ستنظم زيارة ميدانية للموقع يوم </w:t>
      </w:r>
      <w:r w:rsidRPr="005C3D14">
        <w:rPr>
          <w:rFonts w:ascii="Simplified Arabic" w:eastAsia="Times New Roman" w:hAnsi="Simplified Arabic" w:cs="Simplified Arabic"/>
          <w:color w:val="FF0000"/>
          <w:sz w:val="26"/>
          <w:szCs w:val="26"/>
          <w:rtl/>
        </w:rPr>
        <w:t xml:space="preserve">الاثنين الموافق 21/8/2023 </w:t>
      </w:r>
      <w:r w:rsidRPr="005C3D14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الساعة الحادية عشرة صباحا في مديرية اشغال واسكان </w:t>
      </w:r>
      <w:r w:rsidRPr="005C3D14">
        <w:rPr>
          <w:rFonts w:ascii="Simplified Arabic" w:eastAsia="Times New Roman" w:hAnsi="Simplified Arabic" w:cs="Simplified Arabic"/>
          <w:color w:val="FF0000"/>
          <w:sz w:val="26"/>
          <w:szCs w:val="26"/>
          <w:rtl/>
        </w:rPr>
        <w:t>رام الله</w:t>
      </w:r>
      <w:r w:rsidRPr="005C3D14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. وسيتم عقد اجتماع تمهيدي لاستقبال استفسارات المقاولين في نفس المكان وذلك بعد انتهاء الزيارة الميدانية. على أن يكون آخر موعد للإستفسارات هو يوم </w:t>
      </w:r>
      <w:r w:rsidR="00B52E2A" w:rsidRPr="005C3D14">
        <w:rPr>
          <w:rFonts w:ascii="Simplified Arabic" w:eastAsia="Times New Roman" w:hAnsi="Simplified Arabic" w:cs="Simplified Arabic"/>
          <w:color w:val="FF0000"/>
          <w:sz w:val="26"/>
          <w:szCs w:val="26"/>
          <w:rtl/>
        </w:rPr>
        <w:t>الاربعاء الموافق 23/8/2023.</w:t>
      </w:r>
    </w:p>
    <w:p w:rsidR="0028267C" w:rsidRPr="005C3D14" w:rsidRDefault="0028267C" w:rsidP="0028267C">
      <w:pPr>
        <w:numPr>
          <w:ilvl w:val="0"/>
          <w:numId w:val="36"/>
        </w:numPr>
        <w:tabs>
          <w:tab w:val="right" w:pos="5157"/>
        </w:tabs>
        <w:spacing w:after="120" w:line="240" w:lineRule="auto"/>
        <w:contextualSpacing/>
        <w:jc w:val="both"/>
        <w:rPr>
          <w:rFonts w:ascii="Simplified Arabic" w:hAnsi="Simplified Arabic" w:cs="Simplified Arabic"/>
          <w:sz w:val="24"/>
          <w:szCs w:val="24"/>
        </w:rPr>
      </w:pPr>
      <w:r w:rsidRPr="005C3D14"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</w:rPr>
        <w:t>يجب تسليم العطاءات</w:t>
      </w:r>
      <w:r w:rsidRPr="005C3D14">
        <w:rPr>
          <w:rFonts w:ascii="Simplified Arabic" w:hAnsi="Simplified Arabic" w:cs="Simplified Arabic"/>
          <w:sz w:val="24"/>
          <w:szCs w:val="24"/>
          <w:rtl/>
        </w:rPr>
        <w:t xml:space="preserve"> في العنوان المبين أدناه وخلال ساعات الدوام الرسمي من 8:30ص -2:30م  </w:t>
      </w:r>
      <w:r w:rsidRPr="005C3D14"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</w:rPr>
        <w:t xml:space="preserve">وقبل </w:t>
      </w:r>
      <w:r w:rsidRPr="005C3D14">
        <w:rPr>
          <w:rFonts w:ascii="Simplified Arabic" w:hAnsi="Simplified Arabic" w:cs="Simplified Arabic"/>
          <w:b/>
          <w:bCs/>
          <w:i/>
          <w:iCs/>
          <w:color w:val="FF0000"/>
          <w:sz w:val="24"/>
          <w:szCs w:val="24"/>
          <w:u w:val="single"/>
          <w:rtl/>
        </w:rPr>
        <w:t xml:space="preserve">الثانية عشرة ظهرا من يوم  الاربعاء الموافق 30/8/2023 </w:t>
      </w:r>
      <w:r w:rsidRPr="005C3D14">
        <w:rPr>
          <w:rFonts w:ascii="Simplified Arabic" w:hAnsi="Simplified Arabic" w:cs="Simplified Arabic"/>
          <w:sz w:val="24"/>
          <w:szCs w:val="24"/>
          <w:rtl/>
        </w:rPr>
        <w:t xml:space="preserve">، علما بان العطاءات الالكترونية غير مقبولة، ويجب أن تكون صلاحية العطاءات سارية لمدة </w:t>
      </w:r>
      <w:r w:rsidRPr="005C3D14">
        <w:rPr>
          <w:rFonts w:ascii="Simplified Arabic" w:hAnsi="Simplified Arabic" w:cs="Simplified Arabic"/>
          <w:b/>
          <w:bCs/>
          <w:color w:val="FF0000"/>
          <w:sz w:val="26"/>
          <w:szCs w:val="26"/>
          <w:u w:val="single"/>
          <w:rtl/>
        </w:rPr>
        <w:t>120 يوما</w:t>
      </w:r>
      <w:r w:rsidRPr="005C3D14">
        <w:rPr>
          <w:rFonts w:ascii="Simplified Arabic" w:hAnsi="Simplified Arabic" w:cs="Simplified Arabic"/>
          <w:color w:val="FF0000"/>
          <w:sz w:val="26"/>
          <w:szCs w:val="26"/>
          <w:rtl/>
        </w:rPr>
        <w:t xml:space="preserve"> </w:t>
      </w:r>
      <w:r w:rsidRPr="005C3D14">
        <w:rPr>
          <w:rFonts w:ascii="Simplified Arabic" w:hAnsi="Simplified Arabic" w:cs="Simplified Arabic"/>
          <w:sz w:val="24"/>
          <w:szCs w:val="24"/>
          <w:rtl/>
        </w:rPr>
        <w:t xml:space="preserve">بعد التاريخ النهائي لتسليم العطاءات. </w:t>
      </w:r>
    </w:p>
    <w:p w:rsidR="0028267C" w:rsidRPr="005C3D14" w:rsidRDefault="0028267C" w:rsidP="0028267C">
      <w:pPr>
        <w:numPr>
          <w:ilvl w:val="0"/>
          <w:numId w:val="36"/>
        </w:numPr>
        <w:tabs>
          <w:tab w:val="right" w:pos="5157"/>
        </w:tabs>
        <w:spacing w:after="120" w:line="240" w:lineRule="auto"/>
        <w:contextualSpacing/>
        <w:jc w:val="both"/>
        <w:rPr>
          <w:rFonts w:ascii="Simplified Arabic" w:hAnsi="Simplified Arabic" w:cs="Simplified Arabic"/>
          <w:sz w:val="24"/>
          <w:szCs w:val="24"/>
        </w:rPr>
      </w:pPr>
      <w:r w:rsidRPr="005C3D14">
        <w:rPr>
          <w:rFonts w:ascii="Simplified Arabic" w:hAnsi="Simplified Arabic" w:cs="Simplified Arabic"/>
          <w:sz w:val="24"/>
          <w:szCs w:val="24"/>
          <w:rtl/>
        </w:rPr>
        <w:t xml:space="preserve">يجب أن يرفق مع كل عطاء </w:t>
      </w:r>
      <w:r w:rsidRPr="005C3D14">
        <w:rPr>
          <w:rFonts w:ascii="Simplified Arabic" w:hAnsi="Simplified Arabic" w:cs="Simplified Arabic"/>
          <w:b/>
          <w:bCs/>
          <w:sz w:val="24"/>
          <w:szCs w:val="24"/>
          <w:rtl/>
        </w:rPr>
        <w:t>"</w:t>
      </w:r>
      <w:r w:rsidRPr="005C3D14"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</w:rPr>
        <w:t>كفالة دخول عطاء بقيمة 10,000 دولار</w:t>
      </w:r>
      <w:r w:rsidRPr="005C3D14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 xml:space="preserve"> امريكيا</w:t>
      </w:r>
      <w:r w:rsidRPr="005C3D14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5C3D14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لصالح وزارة الأشغال العامة والإسكان، </w:t>
      </w:r>
      <w:r w:rsidRPr="005C3D14"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  <w:t xml:space="preserve">سارية المفعول لمدة </w:t>
      </w:r>
      <w:r w:rsidRPr="005C3D14">
        <w:rPr>
          <w:rFonts w:ascii="Simplified Arabic" w:eastAsia="Times New Roman" w:hAnsi="Simplified Arabic" w:cs="Simplified Arabic"/>
          <w:b/>
          <w:bCs/>
          <w:color w:val="FF0000"/>
          <w:sz w:val="26"/>
          <w:szCs w:val="26"/>
          <w:u w:val="single"/>
          <w:rtl/>
        </w:rPr>
        <w:t>150</w:t>
      </w:r>
      <w:r w:rsidRPr="005C3D14">
        <w:rPr>
          <w:rFonts w:ascii="Simplified Arabic" w:eastAsia="Times New Roman" w:hAnsi="Simplified Arabic" w:cs="Simplified Arabic"/>
          <w:b/>
          <w:bCs/>
          <w:color w:val="FF0000"/>
          <w:sz w:val="26"/>
          <w:szCs w:val="26"/>
          <w:rtl/>
        </w:rPr>
        <w:t xml:space="preserve"> يوما</w:t>
      </w:r>
      <w:r w:rsidRPr="005C3D14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 تبدأ من تاريخ فتح العطاء، </w:t>
      </w:r>
      <w:r w:rsidRPr="005C3D14">
        <w:rPr>
          <w:rFonts w:ascii="Simplified Arabic" w:hAnsi="Simplified Arabic" w:cs="Simplified Arabic"/>
          <w:sz w:val="24"/>
          <w:szCs w:val="24"/>
          <w:rtl/>
        </w:rPr>
        <w:t>وفقا للنماذج والشروط الواردة في وثائق المناقصة</w:t>
      </w:r>
      <w:r w:rsidRPr="005C3D14">
        <w:rPr>
          <w:rFonts w:ascii="Simplified Arabic" w:hAnsi="Simplified Arabic" w:cs="Simplified Arabic"/>
          <w:sz w:val="24"/>
          <w:szCs w:val="24"/>
          <w:rtl/>
          <w:lang w:bidi="ar-JO"/>
        </w:rPr>
        <w:t>.</w:t>
      </w:r>
    </w:p>
    <w:p w:rsidR="00695AFB" w:rsidRPr="005C3D14" w:rsidRDefault="0028267C" w:rsidP="005C3D14">
      <w:pPr>
        <w:numPr>
          <w:ilvl w:val="0"/>
          <w:numId w:val="36"/>
        </w:numPr>
        <w:tabs>
          <w:tab w:val="right" w:pos="5157"/>
        </w:tabs>
        <w:spacing w:after="120" w:line="240" w:lineRule="auto"/>
        <w:contextualSpacing/>
        <w:jc w:val="both"/>
        <w:rPr>
          <w:rFonts w:ascii="Simplified Arabic" w:eastAsia="Times New Roman" w:hAnsi="Simplified Arabic" w:cs="Simplified Arabic"/>
          <w:sz w:val="12"/>
          <w:szCs w:val="12"/>
        </w:rPr>
      </w:pPr>
      <w:r w:rsidRPr="005C3D14">
        <w:rPr>
          <w:rFonts w:ascii="Simplified Arabic" w:hAnsi="Simplified Arabic" w:cs="Simplified Arabic"/>
          <w:sz w:val="24"/>
          <w:szCs w:val="24"/>
          <w:rtl/>
        </w:rPr>
        <w:t xml:space="preserve"> سيتم استبعاد العطاء الذي يصل بعد التاريخ والوقت المحددين، وسيتم فتح العطاءات بحضور ممثلي المناقصين الذين يرغبون في ذلك في العنوان المبين أدناه </w:t>
      </w:r>
      <w:r w:rsidRPr="005C3D14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في تمام الساعة 12:00 ظهرا من يوم </w:t>
      </w:r>
      <w:r w:rsidR="005C3D14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الاربعاء</w:t>
      </w:r>
      <w:r w:rsidRPr="005C3D14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</w:t>
      </w:r>
      <w:r w:rsidR="005C3D14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30</w:t>
      </w:r>
      <w:r w:rsidRPr="005C3D14"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</w:rPr>
        <w:t>/08/2023</w:t>
      </w:r>
      <w:r w:rsidRPr="005C3D14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.</w:t>
      </w:r>
    </w:p>
    <w:p w:rsidR="00AE74E7" w:rsidRPr="005C3D14" w:rsidRDefault="00AE74E7" w:rsidP="00FA2995">
      <w:pPr>
        <w:numPr>
          <w:ilvl w:val="0"/>
          <w:numId w:val="36"/>
        </w:numPr>
        <w:spacing w:after="0" w:line="240" w:lineRule="auto"/>
        <w:jc w:val="lowKashida"/>
        <w:rPr>
          <w:rFonts w:ascii="Simplified Arabic" w:eastAsia="Times New Roman" w:hAnsi="Simplified Arabic" w:cs="Simplified Arabic"/>
          <w:sz w:val="26"/>
          <w:szCs w:val="26"/>
        </w:rPr>
      </w:pPr>
      <w:r w:rsidRPr="005C3D14">
        <w:rPr>
          <w:rFonts w:ascii="Simplified Arabic" w:eastAsia="Times New Roman" w:hAnsi="Simplified Arabic" w:cs="Simplified Arabic"/>
          <w:b/>
          <w:bCs/>
          <w:color w:val="0070C0"/>
          <w:sz w:val="24"/>
          <w:szCs w:val="24"/>
          <w:rtl/>
        </w:rPr>
        <w:t>العنوان</w:t>
      </w:r>
      <w:r w:rsidRPr="005C3D14">
        <w:rPr>
          <w:rFonts w:ascii="Simplified Arabic" w:eastAsia="Times New Roman" w:hAnsi="Simplified Arabic" w:cs="Simplified Arabic"/>
          <w:sz w:val="26"/>
          <w:szCs w:val="26"/>
          <w:rtl/>
        </w:rPr>
        <w:t>: وحدة العطاءات والتكاليف والتقديرات- مبنى وزارة الاشغال العامة والاسكان في بيتونيا – الطابق الثاني- شارع يافا- البالوع-  فلسطين ،  تلفون الوزارة: 7/ 2966006- 02  /  0594277580  فاكس: 2907620-02</w:t>
      </w:r>
      <w:r w:rsidRPr="005C3D14">
        <w:rPr>
          <w:rFonts w:ascii="Simplified Arabic" w:eastAsia="Times New Roman" w:hAnsi="Simplified Arabic" w:cs="Simplified Arabic"/>
          <w:sz w:val="26"/>
          <w:szCs w:val="26"/>
          <w:rtl/>
        </w:rPr>
        <w:tab/>
      </w:r>
    </w:p>
    <w:p w:rsidR="00695AFB" w:rsidRPr="005C3D14" w:rsidRDefault="00695AFB" w:rsidP="00695AFB">
      <w:pPr>
        <w:spacing w:after="0" w:line="240" w:lineRule="auto"/>
        <w:rPr>
          <w:rFonts w:ascii="Simplified Arabic" w:eastAsia="Times New Roman" w:hAnsi="Simplified Arabic" w:cs="Simplified Arabic"/>
          <w:sz w:val="14"/>
          <w:szCs w:val="14"/>
        </w:rPr>
      </w:pPr>
    </w:p>
    <w:p w:rsidR="005C3D14" w:rsidRDefault="00695AFB" w:rsidP="005C3D14">
      <w:pPr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5C3D14">
        <w:rPr>
          <w:rFonts w:ascii="Simplified Arabic" w:eastAsia="Times New Roman" w:hAnsi="Simplified Arabic" w:cs="Simplified Arabic"/>
          <w:sz w:val="24"/>
          <w:szCs w:val="24"/>
          <w:rtl/>
        </w:rPr>
        <w:t>ملاحظة: رسوم الإعلان في الصحف على من يرسو عليه العطاء</w:t>
      </w:r>
    </w:p>
    <w:p w:rsidR="00711037" w:rsidRPr="00AD645D" w:rsidRDefault="00695AFB" w:rsidP="00AD645D">
      <w:pPr>
        <w:spacing w:after="0" w:line="240" w:lineRule="auto"/>
        <w:jc w:val="right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وزارة الأشغال العامة والإسكان</w:t>
      </w:r>
    </w:p>
    <w:sectPr w:rsidR="00711037" w:rsidRPr="00AD645D" w:rsidSect="005F0BAD">
      <w:pgSz w:w="11907" w:h="16839" w:code="9"/>
      <w:pgMar w:top="450" w:right="900" w:bottom="720" w:left="900" w:header="36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D14" w:rsidRDefault="005C3D14" w:rsidP="00E10956">
      <w:pPr>
        <w:spacing w:after="0" w:line="240" w:lineRule="auto"/>
      </w:pPr>
      <w:r>
        <w:separator/>
      </w:r>
    </w:p>
  </w:endnote>
  <w:endnote w:type="continuationSeparator" w:id="0">
    <w:p w:rsidR="005C3D14" w:rsidRDefault="005C3D14" w:rsidP="00E1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D14" w:rsidRDefault="005C3D14" w:rsidP="00E10956">
      <w:pPr>
        <w:spacing w:after="0" w:line="240" w:lineRule="auto"/>
      </w:pPr>
      <w:r>
        <w:separator/>
      </w:r>
    </w:p>
  </w:footnote>
  <w:footnote w:type="continuationSeparator" w:id="0">
    <w:p w:rsidR="005C3D14" w:rsidRDefault="005C3D14" w:rsidP="00E10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668"/>
    <w:multiLevelType w:val="hybridMultilevel"/>
    <w:tmpl w:val="DD467A16"/>
    <w:lvl w:ilvl="0" w:tplc="0D361888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31559"/>
    <w:multiLevelType w:val="hybridMultilevel"/>
    <w:tmpl w:val="0A50DC02"/>
    <w:lvl w:ilvl="0" w:tplc="82927C70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524591E"/>
    <w:multiLevelType w:val="hybridMultilevel"/>
    <w:tmpl w:val="982C444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052F07D0"/>
    <w:multiLevelType w:val="hybridMultilevel"/>
    <w:tmpl w:val="2E140A34"/>
    <w:lvl w:ilvl="0" w:tplc="A94C48EE">
      <w:start w:val="1"/>
      <w:numFmt w:val="decimal"/>
      <w:lvlText w:val="%1."/>
      <w:lvlJc w:val="left"/>
      <w:pPr>
        <w:ind w:left="45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908B8"/>
    <w:multiLevelType w:val="hybridMultilevel"/>
    <w:tmpl w:val="0A50DC02"/>
    <w:lvl w:ilvl="0" w:tplc="82927C70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EB462F"/>
    <w:multiLevelType w:val="hybridMultilevel"/>
    <w:tmpl w:val="0A50DC02"/>
    <w:lvl w:ilvl="0" w:tplc="82927C70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16ED4711"/>
    <w:multiLevelType w:val="hybridMultilevel"/>
    <w:tmpl w:val="B1C68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196F6358"/>
    <w:multiLevelType w:val="hybridMultilevel"/>
    <w:tmpl w:val="0A50DC02"/>
    <w:lvl w:ilvl="0" w:tplc="82927C70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19D0099B"/>
    <w:multiLevelType w:val="hybridMultilevel"/>
    <w:tmpl w:val="0A50DC02"/>
    <w:lvl w:ilvl="0" w:tplc="82927C70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21835A2C"/>
    <w:multiLevelType w:val="hybridMultilevel"/>
    <w:tmpl w:val="0A50DC02"/>
    <w:lvl w:ilvl="0" w:tplc="82927C70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23675273"/>
    <w:multiLevelType w:val="hybridMultilevel"/>
    <w:tmpl w:val="0A50DC02"/>
    <w:lvl w:ilvl="0" w:tplc="82927C70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23F64D1A"/>
    <w:multiLevelType w:val="hybridMultilevel"/>
    <w:tmpl w:val="0A50DC02"/>
    <w:lvl w:ilvl="0" w:tplc="82927C70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2E1348EF"/>
    <w:multiLevelType w:val="hybridMultilevel"/>
    <w:tmpl w:val="82902CC0"/>
    <w:lvl w:ilvl="0" w:tplc="CD9EB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9C45A5"/>
    <w:multiLevelType w:val="hybridMultilevel"/>
    <w:tmpl w:val="0A50DC02"/>
    <w:lvl w:ilvl="0" w:tplc="82927C70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4E71B5"/>
    <w:multiLevelType w:val="hybridMultilevel"/>
    <w:tmpl w:val="0A50DC02"/>
    <w:lvl w:ilvl="0" w:tplc="82927C70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3369767D"/>
    <w:multiLevelType w:val="hybridMultilevel"/>
    <w:tmpl w:val="0A50DC02"/>
    <w:lvl w:ilvl="0" w:tplc="82927C70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2F3711"/>
    <w:multiLevelType w:val="hybridMultilevel"/>
    <w:tmpl w:val="0A50DC02"/>
    <w:lvl w:ilvl="0" w:tplc="82927C70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A73305"/>
    <w:multiLevelType w:val="hybridMultilevel"/>
    <w:tmpl w:val="90D6F59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48DA2181"/>
    <w:multiLevelType w:val="hybridMultilevel"/>
    <w:tmpl w:val="F54CFB5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4DB02465"/>
    <w:multiLevelType w:val="hybridMultilevel"/>
    <w:tmpl w:val="25BE5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CA4784"/>
    <w:multiLevelType w:val="hybridMultilevel"/>
    <w:tmpl w:val="0A50DC02"/>
    <w:lvl w:ilvl="0" w:tplc="82927C70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594418"/>
    <w:multiLevelType w:val="hybridMultilevel"/>
    <w:tmpl w:val="5C3CEAC0"/>
    <w:lvl w:ilvl="0" w:tplc="6E68F260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336AB"/>
    <w:multiLevelType w:val="hybridMultilevel"/>
    <w:tmpl w:val="D6447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CF60A0C"/>
    <w:multiLevelType w:val="hybridMultilevel"/>
    <w:tmpl w:val="0A50DC02"/>
    <w:lvl w:ilvl="0" w:tplc="82927C70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62005A3A"/>
    <w:multiLevelType w:val="hybridMultilevel"/>
    <w:tmpl w:val="0A50DC02"/>
    <w:lvl w:ilvl="0" w:tplc="82927C70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>
    <w:nsid w:val="69250D6C"/>
    <w:multiLevelType w:val="hybridMultilevel"/>
    <w:tmpl w:val="0A50DC02"/>
    <w:lvl w:ilvl="0" w:tplc="82927C70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>
    <w:nsid w:val="6EB722CB"/>
    <w:multiLevelType w:val="hybridMultilevel"/>
    <w:tmpl w:val="0A50DC02"/>
    <w:lvl w:ilvl="0" w:tplc="82927C70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>
    <w:nsid w:val="7643399A"/>
    <w:multiLevelType w:val="hybridMultilevel"/>
    <w:tmpl w:val="0A50DC02"/>
    <w:lvl w:ilvl="0" w:tplc="82927C70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>
    <w:nsid w:val="76B709AC"/>
    <w:multiLevelType w:val="hybridMultilevel"/>
    <w:tmpl w:val="0A50DC02"/>
    <w:lvl w:ilvl="0" w:tplc="82927C70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>
    <w:nsid w:val="7B913D19"/>
    <w:multiLevelType w:val="hybridMultilevel"/>
    <w:tmpl w:val="03427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1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6"/>
  </w:num>
  <w:num w:numId="12">
    <w:abstractNumId w:val="1"/>
  </w:num>
  <w:num w:numId="13">
    <w:abstractNumId w:val="8"/>
  </w:num>
  <w:num w:numId="14">
    <w:abstractNumId w:val="5"/>
  </w:num>
  <w:num w:numId="15">
    <w:abstractNumId w:val="14"/>
  </w:num>
  <w:num w:numId="16">
    <w:abstractNumId w:val="23"/>
  </w:num>
  <w:num w:numId="17">
    <w:abstractNumId w:val="11"/>
  </w:num>
  <w:num w:numId="18">
    <w:abstractNumId w:val="28"/>
  </w:num>
  <w:num w:numId="19">
    <w:abstractNumId w:val="24"/>
  </w:num>
  <w:num w:numId="20">
    <w:abstractNumId w:val="9"/>
  </w:num>
  <w:num w:numId="21">
    <w:abstractNumId w:val="6"/>
  </w:num>
  <w:num w:numId="22">
    <w:abstractNumId w:val="17"/>
  </w:num>
  <w:num w:numId="23">
    <w:abstractNumId w:val="22"/>
  </w:num>
  <w:num w:numId="24">
    <w:abstractNumId w:val="18"/>
  </w:num>
  <w:num w:numId="25">
    <w:abstractNumId w:val="2"/>
  </w:num>
  <w:num w:numId="2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12"/>
  </w:num>
  <w:num w:numId="35">
    <w:abstractNumId w:val="0"/>
  </w:num>
  <w:num w:numId="3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956"/>
    <w:rsid w:val="00001BBD"/>
    <w:rsid w:val="00002853"/>
    <w:rsid w:val="0002203D"/>
    <w:rsid w:val="0002710A"/>
    <w:rsid w:val="00031243"/>
    <w:rsid w:val="00036928"/>
    <w:rsid w:val="00040363"/>
    <w:rsid w:val="000415F6"/>
    <w:rsid w:val="00041F1C"/>
    <w:rsid w:val="00045887"/>
    <w:rsid w:val="00047A07"/>
    <w:rsid w:val="00052672"/>
    <w:rsid w:val="00063359"/>
    <w:rsid w:val="00063F0D"/>
    <w:rsid w:val="00072675"/>
    <w:rsid w:val="000729D5"/>
    <w:rsid w:val="00072E4D"/>
    <w:rsid w:val="00076012"/>
    <w:rsid w:val="00077CAD"/>
    <w:rsid w:val="00095046"/>
    <w:rsid w:val="00096623"/>
    <w:rsid w:val="000A3B87"/>
    <w:rsid w:val="000B3126"/>
    <w:rsid w:val="000B489F"/>
    <w:rsid w:val="000F3D70"/>
    <w:rsid w:val="000F560A"/>
    <w:rsid w:val="001000B8"/>
    <w:rsid w:val="00100FB4"/>
    <w:rsid w:val="00105870"/>
    <w:rsid w:val="00106910"/>
    <w:rsid w:val="001136A0"/>
    <w:rsid w:val="00122867"/>
    <w:rsid w:val="00127B00"/>
    <w:rsid w:val="00134390"/>
    <w:rsid w:val="00140937"/>
    <w:rsid w:val="00141F1A"/>
    <w:rsid w:val="001435F7"/>
    <w:rsid w:val="001444EE"/>
    <w:rsid w:val="0015329B"/>
    <w:rsid w:val="00162613"/>
    <w:rsid w:val="00166DED"/>
    <w:rsid w:val="0017417D"/>
    <w:rsid w:val="001761AF"/>
    <w:rsid w:val="001809C4"/>
    <w:rsid w:val="00183CFE"/>
    <w:rsid w:val="00185FA1"/>
    <w:rsid w:val="00193085"/>
    <w:rsid w:val="00193E78"/>
    <w:rsid w:val="001961EF"/>
    <w:rsid w:val="00196DA1"/>
    <w:rsid w:val="001A3783"/>
    <w:rsid w:val="001A7737"/>
    <w:rsid w:val="001B0B49"/>
    <w:rsid w:val="001B34D0"/>
    <w:rsid w:val="001B569A"/>
    <w:rsid w:val="001B7413"/>
    <w:rsid w:val="001C06D6"/>
    <w:rsid w:val="001C4E2E"/>
    <w:rsid w:val="001C59E8"/>
    <w:rsid w:val="001C7FF9"/>
    <w:rsid w:val="001D24D4"/>
    <w:rsid w:val="001E1093"/>
    <w:rsid w:val="00213B97"/>
    <w:rsid w:val="00214D06"/>
    <w:rsid w:val="0023354A"/>
    <w:rsid w:val="00234EE2"/>
    <w:rsid w:val="0023502B"/>
    <w:rsid w:val="00236ECD"/>
    <w:rsid w:val="00237487"/>
    <w:rsid w:val="00240540"/>
    <w:rsid w:val="002574EE"/>
    <w:rsid w:val="0026471D"/>
    <w:rsid w:val="0026647A"/>
    <w:rsid w:val="00267F16"/>
    <w:rsid w:val="00274427"/>
    <w:rsid w:val="00277586"/>
    <w:rsid w:val="0028267C"/>
    <w:rsid w:val="002870AE"/>
    <w:rsid w:val="002878BA"/>
    <w:rsid w:val="00294852"/>
    <w:rsid w:val="002C472E"/>
    <w:rsid w:val="002D0357"/>
    <w:rsid w:val="002D160C"/>
    <w:rsid w:val="002D1931"/>
    <w:rsid w:val="002E12B7"/>
    <w:rsid w:val="002E3D38"/>
    <w:rsid w:val="002E7070"/>
    <w:rsid w:val="002F5B67"/>
    <w:rsid w:val="00303EE6"/>
    <w:rsid w:val="00307260"/>
    <w:rsid w:val="003140AD"/>
    <w:rsid w:val="003212D4"/>
    <w:rsid w:val="00327530"/>
    <w:rsid w:val="0033409A"/>
    <w:rsid w:val="00334B31"/>
    <w:rsid w:val="0033692F"/>
    <w:rsid w:val="003504F9"/>
    <w:rsid w:val="00352B3E"/>
    <w:rsid w:val="00352CCE"/>
    <w:rsid w:val="003675BC"/>
    <w:rsid w:val="00367A6F"/>
    <w:rsid w:val="00382815"/>
    <w:rsid w:val="0038785D"/>
    <w:rsid w:val="003950D5"/>
    <w:rsid w:val="003A28A9"/>
    <w:rsid w:val="003A559E"/>
    <w:rsid w:val="003D01D3"/>
    <w:rsid w:val="003D0FE2"/>
    <w:rsid w:val="003E115E"/>
    <w:rsid w:val="00400439"/>
    <w:rsid w:val="00400EA4"/>
    <w:rsid w:val="0041373C"/>
    <w:rsid w:val="0041544B"/>
    <w:rsid w:val="004211A2"/>
    <w:rsid w:val="004222A9"/>
    <w:rsid w:val="00426F33"/>
    <w:rsid w:val="00434916"/>
    <w:rsid w:val="00444A15"/>
    <w:rsid w:val="004468DD"/>
    <w:rsid w:val="00460634"/>
    <w:rsid w:val="00461C25"/>
    <w:rsid w:val="00462183"/>
    <w:rsid w:val="004748EE"/>
    <w:rsid w:val="0047727B"/>
    <w:rsid w:val="004843C7"/>
    <w:rsid w:val="00492087"/>
    <w:rsid w:val="004A1568"/>
    <w:rsid w:val="004A48DF"/>
    <w:rsid w:val="004A4A02"/>
    <w:rsid w:val="004A65C1"/>
    <w:rsid w:val="004B1F3A"/>
    <w:rsid w:val="004B47F3"/>
    <w:rsid w:val="004B4E53"/>
    <w:rsid w:val="004B62ED"/>
    <w:rsid w:val="004C3D95"/>
    <w:rsid w:val="004C7898"/>
    <w:rsid w:val="004D0692"/>
    <w:rsid w:val="004D5546"/>
    <w:rsid w:val="004D6597"/>
    <w:rsid w:val="004E4EEB"/>
    <w:rsid w:val="004E6F43"/>
    <w:rsid w:val="004E7E79"/>
    <w:rsid w:val="004F644E"/>
    <w:rsid w:val="0051724D"/>
    <w:rsid w:val="0052017C"/>
    <w:rsid w:val="0052254D"/>
    <w:rsid w:val="005264B0"/>
    <w:rsid w:val="00530D4A"/>
    <w:rsid w:val="00535B51"/>
    <w:rsid w:val="00535BC6"/>
    <w:rsid w:val="00540214"/>
    <w:rsid w:val="005525B9"/>
    <w:rsid w:val="0055527B"/>
    <w:rsid w:val="00561647"/>
    <w:rsid w:val="00561E72"/>
    <w:rsid w:val="00562801"/>
    <w:rsid w:val="00566D87"/>
    <w:rsid w:val="00575D0C"/>
    <w:rsid w:val="00580243"/>
    <w:rsid w:val="0058794C"/>
    <w:rsid w:val="00590128"/>
    <w:rsid w:val="0059286C"/>
    <w:rsid w:val="005A4F8F"/>
    <w:rsid w:val="005A70DB"/>
    <w:rsid w:val="005C34EC"/>
    <w:rsid w:val="005C3741"/>
    <w:rsid w:val="005C3D14"/>
    <w:rsid w:val="005D4ED5"/>
    <w:rsid w:val="005D7EF2"/>
    <w:rsid w:val="005F03E0"/>
    <w:rsid w:val="005F0BAD"/>
    <w:rsid w:val="005F1CB4"/>
    <w:rsid w:val="005F2A6F"/>
    <w:rsid w:val="006019A5"/>
    <w:rsid w:val="00602405"/>
    <w:rsid w:val="006025F2"/>
    <w:rsid w:val="006045F9"/>
    <w:rsid w:val="0061003F"/>
    <w:rsid w:val="006135B1"/>
    <w:rsid w:val="00616BB9"/>
    <w:rsid w:val="00622C02"/>
    <w:rsid w:val="00627C74"/>
    <w:rsid w:val="0063138C"/>
    <w:rsid w:val="00645919"/>
    <w:rsid w:val="00647EF9"/>
    <w:rsid w:val="006503AB"/>
    <w:rsid w:val="006515A8"/>
    <w:rsid w:val="0065193E"/>
    <w:rsid w:val="00651AF1"/>
    <w:rsid w:val="00652ABE"/>
    <w:rsid w:val="00661BB2"/>
    <w:rsid w:val="006631CE"/>
    <w:rsid w:val="006665E3"/>
    <w:rsid w:val="00667699"/>
    <w:rsid w:val="00672EC1"/>
    <w:rsid w:val="00690149"/>
    <w:rsid w:val="00695AFB"/>
    <w:rsid w:val="00697E01"/>
    <w:rsid w:val="006A4F79"/>
    <w:rsid w:val="006A6ABA"/>
    <w:rsid w:val="006A738F"/>
    <w:rsid w:val="006A7D3B"/>
    <w:rsid w:val="006B4C7B"/>
    <w:rsid w:val="006B56CA"/>
    <w:rsid w:val="006C70B1"/>
    <w:rsid w:val="006D0AEF"/>
    <w:rsid w:val="006D2B78"/>
    <w:rsid w:val="006D4C91"/>
    <w:rsid w:val="006D5544"/>
    <w:rsid w:val="006E187A"/>
    <w:rsid w:val="006E25EC"/>
    <w:rsid w:val="006F2BE8"/>
    <w:rsid w:val="006F3102"/>
    <w:rsid w:val="00701C94"/>
    <w:rsid w:val="0070636D"/>
    <w:rsid w:val="00707448"/>
    <w:rsid w:val="00710F26"/>
    <w:rsid w:val="00711037"/>
    <w:rsid w:val="00714595"/>
    <w:rsid w:val="0071776B"/>
    <w:rsid w:val="00717C0D"/>
    <w:rsid w:val="00731EAB"/>
    <w:rsid w:val="00735AF4"/>
    <w:rsid w:val="007429AD"/>
    <w:rsid w:val="00744D94"/>
    <w:rsid w:val="00745190"/>
    <w:rsid w:val="007563B4"/>
    <w:rsid w:val="00765209"/>
    <w:rsid w:val="00771912"/>
    <w:rsid w:val="00772008"/>
    <w:rsid w:val="00773B0F"/>
    <w:rsid w:val="00782658"/>
    <w:rsid w:val="00787929"/>
    <w:rsid w:val="00791DA0"/>
    <w:rsid w:val="007A263E"/>
    <w:rsid w:val="007A57ED"/>
    <w:rsid w:val="007B0C89"/>
    <w:rsid w:val="007B1A3F"/>
    <w:rsid w:val="007B557D"/>
    <w:rsid w:val="007B61A8"/>
    <w:rsid w:val="007C3A27"/>
    <w:rsid w:val="007D376B"/>
    <w:rsid w:val="007D5C6E"/>
    <w:rsid w:val="007E200E"/>
    <w:rsid w:val="007F281C"/>
    <w:rsid w:val="007F558B"/>
    <w:rsid w:val="00807CCD"/>
    <w:rsid w:val="00812AFC"/>
    <w:rsid w:val="0081435E"/>
    <w:rsid w:val="00822706"/>
    <w:rsid w:val="008321E7"/>
    <w:rsid w:val="00834A50"/>
    <w:rsid w:val="00846007"/>
    <w:rsid w:val="008460F0"/>
    <w:rsid w:val="008468F1"/>
    <w:rsid w:val="0085095D"/>
    <w:rsid w:val="008559C8"/>
    <w:rsid w:val="00862390"/>
    <w:rsid w:val="00871E8B"/>
    <w:rsid w:val="00873786"/>
    <w:rsid w:val="00895826"/>
    <w:rsid w:val="008A284C"/>
    <w:rsid w:val="008A4043"/>
    <w:rsid w:val="008A5FC0"/>
    <w:rsid w:val="008B08AC"/>
    <w:rsid w:val="008B0BD5"/>
    <w:rsid w:val="008B3DED"/>
    <w:rsid w:val="008B59F1"/>
    <w:rsid w:val="008C1B4B"/>
    <w:rsid w:val="008C24F2"/>
    <w:rsid w:val="008C4062"/>
    <w:rsid w:val="008C55DE"/>
    <w:rsid w:val="008D4D43"/>
    <w:rsid w:val="008E1CF1"/>
    <w:rsid w:val="008E4AFF"/>
    <w:rsid w:val="008F14B8"/>
    <w:rsid w:val="008F17C0"/>
    <w:rsid w:val="008F6710"/>
    <w:rsid w:val="008F7169"/>
    <w:rsid w:val="009010C0"/>
    <w:rsid w:val="00913A05"/>
    <w:rsid w:val="00913D86"/>
    <w:rsid w:val="00923901"/>
    <w:rsid w:val="009360F8"/>
    <w:rsid w:val="00937DC0"/>
    <w:rsid w:val="009440C1"/>
    <w:rsid w:val="00951169"/>
    <w:rsid w:val="009607DF"/>
    <w:rsid w:val="00963F8E"/>
    <w:rsid w:val="009678E4"/>
    <w:rsid w:val="00970957"/>
    <w:rsid w:val="00970BC0"/>
    <w:rsid w:val="00971B0A"/>
    <w:rsid w:val="00975A2B"/>
    <w:rsid w:val="00981F22"/>
    <w:rsid w:val="00983DC3"/>
    <w:rsid w:val="00984CCF"/>
    <w:rsid w:val="0099056B"/>
    <w:rsid w:val="009944BF"/>
    <w:rsid w:val="00994C89"/>
    <w:rsid w:val="00994FEA"/>
    <w:rsid w:val="009962A9"/>
    <w:rsid w:val="009A0F15"/>
    <w:rsid w:val="009A2AD7"/>
    <w:rsid w:val="009A2C67"/>
    <w:rsid w:val="009C3702"/>
    <w:rsid w:val="009C3883"/>
    <w:rsid w:val="009E0280"/>
    <w:rsid w:val="009E0CC6"/>
    <w:rsid w:val="009E22F1"/>
    <w:rsid w:val="009E3E32"/>
    <w:rsid w:val="009F35B2"/>
    <w:rsid w:val="00A10F83"/>
    <w:rsid w:val="00A11511"/>
    <w:rsid w:val="00A20BF5"/>
    <w:rsid w:val="00A221C8"/>
    <w:rsid w:val="00A30ED5"/>
    <w:rsid w:val="00A343E2"/>
    <w:rsid w:val="00A3593D"/>
    <w:rsid w:val="00A50568"/>
    <w:rsid w:val="00A60160"/>
    <w:rsid w:val="00A62F4E"/>
    <w:rsid w:val="00A65076"/>
    <w:rsid w:val="00A73B36"/>
    <w:rsid w:val="00A775E6"/>
    <w:rsid w:val="00A82C59"/>
    <w:rsid w:val="00A92721"/>
    <w:rsid w:val="00AA0937"/>
    <w:rsid w:val="00AB73C5"/>
    <w:rsid w:val="00AC2460"/>
    <w:rsid w:val="00AC698D"/>
    <w:rsid w:val="00AD1041"/>
    <w:rsid w:val="00AD645D"/>
    <w:rsid w:val="00AE74E7"/>
    <w:rsid w:val="00B037C0"/>
    <w:rsid w:val="00B04091"/>
    <w:rsid w:val="00B060BA"/>
    <w:rsid w:val="00B076D8"/>
    <w:rsid w:val="00B121B0"/>
    <w:rsid w:val="00B152F7"/>
    <w:rsid w:val="00B17DC6"/>
    <w:rsid w:val="00B25F20"/>
    <w:rsid w:val="00B277F1"/>
    <w:rsid w:val="00B31049"/>
    <w:rsid w:val="00B312D1"/>
    <w:rsid w:val="00B317B5"/>
    <w:rsid w:val="00B4039B"/>
    <w:rsid w:val="00B42D13"/>
    <w:rsid w:val="00B461C5"/>
    <w:rsid w:val="00B47C1E"/>
    <w:rsid w:val="00B521D4"/>
    <w:rsid w:val="00B52E2A"/>
    <w:rsid w:val="00B53AF2"/>
    <w:rsid w:val="00B619FB"/>
    <w:rsid w:val="00B66CCB"/>
    <w:rsid w:val="00B87A7A"/>
    <w:rsid w:val="00B948D1"/>
    <w:rsid w:val="00B95288"/>
    <w:rsid w:val="00B95299"/>
    <w:rsid w:val="00BA39D3"/>
    <w:rsid w:val="00BB044B"/>
    <w:rsid w:val="00BB1D59"/>
    <w:rsid w:val="00BB2F1E"/>
    <w:rsid w:val="00BC1559"/>
    <w:rsid w:val="00BC44F8"/>
    <w:rsid w:val="00BC70B7"/>
    <w:rsid w:val="00BC7F9F"/>
    <w:rsid w:val="00BD1FC9"/>
    <w:rsid w:val="00BD7BFD"/>
    <w:rsid w:val="00BE73B6"/>
    <w:rsid w:val="00BF2522"/>
    <w:rsid w:val="00BF308E"/>
    <w:rsid w:val="00C063E2"/>
    <w:rsid w:val="00C14C3A"/>
    <w:rsid w:val="00C20AD9"/>
    <w:rsid w:val="00C22A3A"/>
    <w:rsid w:val="00C26771"/>
    <w:rsid w:val="00C335EE"/>
    <w:rsid w:val="00C56872"/>
    <w:rsid w:val="00C61A81"/>
    <w:rsid w:val="00C6481E"/>
    <w:rsid w:val="00C64C69"/>
    <w:rsid w:val="00C64CA9"/>
    <w:rsid w:val="00C6756C"/>
    <w:rsid w:val="00C74A15"/>
    <w:rsid w:val="00C74A64"/>
    <w:rsid w:val="00C77CC4"/>
    <w:rsid w:val="00C8547F"/>
    <w:rsid w:val="00C932B3"/>
    <w:rsid w:val="00C9333C"/>
    <w:rsid w:val="00C941A2"/>
    <w:rsid w:val="00C96A12"/>
    <w:rsid w:val="00C97A60"/>
    <w:rsid w:val="00CA0C8F"/>
    <w:rsid w:val="00CA12D8"/>
    <w:rsid w:val="00CA12E8"/>
    <w:rsid w:val="00CA46A4"/>
    <w:rsid w:val="00CB0457"/>
    <w:rsid w:val="00CC2D31"/>
    <w:rsid w:val="00CC63D4"/>
    <w:rsid w:val="00CD0B06"/>
    <w:rsid w:val="00CE0B4B"/>
    <w:rsid w:val="00CF1129"/>
    <w:rsid w:val="00CF75A7"/>
    <w:rsid w:val="00D03250"/>
    <w:rsid w:val="00D117E5"/>
    <w:rsid w:val="00D17113"/>
    <w:rsid w:val="00D2711F"/>
    <w:rsid w:val="00D30781"/>
    <w:rsid w:val="00D32535"/>
    <w:rsid w:val="00D369B2"/>
    <w:rsid w:val="00D54B3A"/>
    <w:rsid w:val="00D54E1D"/>
    <w:rsid w:val="00D62AFF"/>
    <w:rsid w:val="00D662E7"/>
    <w:rsid w:val="00D71B54"/>
    <w:rsid w:val="00D759D9"/>
    <w:rsid w:val="00D76F10"/>
    <w:rsid w:val="00D774DF"/>
    <w:rsid w:val="00D86E29"/>
    <w:rsid w:val="00D96EDB"/>
    <w:rsid w:val="00DA0297"/>
    <w:rsid w:val="00DA6911"/>
    <w:rsid w:val="00DB3B68"/>
    <w:rsid w:val="00DB4606"/>
    <w:rsid w:val="00DD0595"/>
    <w:rsid w:val="00DD44DB"/>
    <w:rsid w:val="00DD4A94"/>
    <w:rsid w:val="00DD61B8"/>
    <w:rsid w:val="00E0094B"/>
    <w:rsid w:val="00E010AF"/>
    <w:rsid w:val="00E0717D"/>
    <w:rsid w:val="00E10956"/>
    <w:rsid w:val="00E138ED"/>
    <w:rsid w:val="00E1624B"/>
    <w:rsid w:val="00E20A24"/>
    <w:rsid w:val="00E27B73"/>
    <w:rsid w:val="00E31E08"/>
    <w:rsid w:val="00E3237C"/>
    <w:rsid w:val="00E35421"/>
    <w:rsid w:val="00E37AC0"/>
    <w:rsid w:val="00E40C06"/>
    <w:rsid w:val="00E4744F"/>
    <w:rsid w:val="00E47458"/>
    <w:rsid w:val="00E548F7"/>
    <w:rsid w:val="00E60055"/>
    <w:rsid w:val="00E62ECE"/>
    <w:rsid w:val="00E63CB4"/>
    <w:rsid w:val="00E6471B"/>
    <w:rsid w:val="00E65B35"/>
    <w:rsid w:val="00E66255"/>
    <w:rsid w:val="00E7722C"/>
    <w:rsid w:val="00E83A7F"/>
    <w:rsid w:val="00EA3DBF"/>
    <w:rsid w:val="00EA779A"/>
    <w:rsid w:val="00EC0FAE"/>
    <w:rsid w:val="00EE0026"/>
    <w:rsid w:val="00EF16D2"/>
    <w:rsid w:val="00EF30CF"/>
    <w:rsid w:val="00EF48BD"/>
    <w:rsid w:val="00F01A7B"/>
    <w:rsid w:val="00F02274"/>
    <w:rsid w:val="00F047AF"/>
    <w:rsid w:val="00F07D53"/>
    <w:rsid w:val="00F3447A"/>
    <w:rsid w:val="00F359C8"/>
    <w:rsid w:val="00F46EDE"/>
    <w:rsid w:val="00F47BC2"/>
    <w:rsid w:val="00F517EA"/>
    <w:rsid w:val="00F5553C"/>
    <w:rsid w:val="00F64446"/>
    <w:rsid w:val="00F676F0"/>
    <w:rsid w:val="00F738B5"/>
    <w:rsid w:val="00F76524"/>
    <w:rsid w:val="00F7763B"/>
    <w:rsid w:val="00F85C45"/>
    <w:rsid w:val="00F85FF7"/>
    <w:rsid w:val="00F8645C"/>
    <w:rsid w:val="00F91015"/>
    <w:rsid w:val="00F9755A"/>
    <w:rsid w:val="00FA173A"/>
    <w:rsid w:val="00FA2995"/>
    <w:rsid w:val="00FB0D54"/>
    <w:rsid w:val="00FC32E8"/>
    <w:rsid w:val="00FC4329"/>
    <w:rsid w:val="00FC5349"/>
    <w:rsid w:val="00FD210C"/>
    <w:rsid w:val="00FE1054"/>
    <w:rsid w:val="00FE61B1"/>
    <w:rsid w:val="00FF1CE8"/>
    <w:rsid w:val="00FF2F53"/>
    <w:rsid w:val="00FF3D57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82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9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956"/>
  </w:style>
  <w:style w:type="paragraph" w:styleId="Footer">
    <w:name w:val="footer"/>
    <w:basedOn w:val="Normal"/>
    <w:link w:val="FooterChar"/>
    <w:uiPriority w:val="99"/>
    <w:semiHidden/>
    <w:unhideWhenUsed/>
    <w:rsid w:val="00E109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0956"/>
  </w:style>
  <w:style w:type="paragraph" w:styleId="ListParagraph">
    <w:name w:val="List Paragraph"/>
    <w:basedOn w:val="Normal"/>
    <w:uiPriority w:val="34"/>
    <w:qFormat/>
    <w:rsid w:val="00530D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7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A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82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9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956"/>
  </w:style>
  <w:style w:type="paragraph" w:styleId="Footer">
    <w:name w:val="footer"/>
    <w:basedOn w:val="Normal"/>
    <w:link w:val="FooterChar"/>
    <w:uiPriority w:val="99"/>
    <w:semiHidden/>
    <w:unhideWhenUsed/>
    <w:rsid w:val="00E109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0956"/>
  </w:style>
  <w:style w:type="paragraph" w:styleId="ListParagraph">
    <w:name w:val="List Paragraph"/>
    <w:basedOn w:val="Normal"/>
    <w:uiPriority w:val="34"/>
    <w:qFormat/>
    <w:rsid w:val="00530D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7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51561-8C1C-406C-AFA1-9D073A34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mopwh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yahya</dc:creator>
  <cp:lastModifiedBy>يحيى ابو عليا</cp:lastModifiedBy>
  <cp:revision>12</cp:revision>
  <cp:lastPrinted>2023-07-27T07:41:00Z</cp:lastPrinted>
  <dcterms:created xsi:type="dcterms:W3CDTF">2023-07-26T06:16:00Z</dcterms:created>
  <dcterms:modified xsi:type="dcterms:W3CDTF">2023-07-27T09:11:00Z</dcterms:modified>
</cp:coreProperties>
</file>